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F65C79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F65C79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F65C79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843274">
        <w:rPr>
          <w:rFonts w:ascii="Arial" w:hAnsi="Arial" w:cs="Arial"/>
          <w:b/>
          <w:spacing w:val="1"/>
          <w:sz w:val="28"/>
          <w:szCs w:val="28"/>
        </w:rPr>
        <w:t>24</w:t>
      </w:r>
      <w:r w:rsidR="00F36704">
        <w:rPr>
          <w:rFonts w:ascii="Arial" w:hAnsi="Arial" w:cs="Arial"/>
          <w:b/>
          <w:spacing w:val="1"/>
          <w:sz w:val="28"/>
          <w:szCs w:val="28"/>
        </w:rPr>
        <w:t>.10</w:t>
      </w:r>
      <w:r w:rsidR="007625C8" w:rsidRPr="00F65C79">
        <w:rPr>
          <w:rFonts w:ascii="Arial" w:hAnsi="Arial" w:cs="Arial"/>
          <w:b/>
          <w:spacing w:val="1"/>
          <w:sz w:val="28"/>
          <w:szCs w:val="28"/>
        </w:rPr>
        <w:t>.201</w:t>
      </w:r>
      <w:r w:rsidR="00267829">
        <w:rPr>
          <w:rFonts w:ascii="Arial" w:hAnsi="Arial" w:cs="Arial"/>
          <w:b/>
          <w:spacing w:val="1"/>
          <w:sz w:val="28"/>
          <w:szCs w:val="28"/>
        </w:rPr>
        <w:t>4</w:t>
      </w: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D6803" w:rsidRPr="007D6803" w:rsidRDefault="00254621" w:rsidP="007D6803">
      <w:pPr>
        <w:pStyle w:val="berschrift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Schnellmontage von Kabelverschraubungen </w:t>
      </w:r>
    </w:p>
    <w:p w:rsidR="007D6803" w:rsidRPr="007D6803" w:rsidRDefault="00E075EF" w:rsidP="007D6803">
      <w:pPr>
        <w:rPr>
          <w:rFonts w:ascii="Arial" w:hAnsi="Arial" w:cs="Arial"/>
          <w:b/>
          <w:sz w:val="24"/>
        </w:rPr>
      </w:pPr>
      <w:r w:rsidRPr="00E075EF">
        <w:rPr>
          <w:rFonts w:ascii="Arial" w:hAnsi="Arial" w:cs="Arial"/>
          <w:b/>
          <w:sz w:val="24"/>
        </w:rPr>
        <w:t xml:space="preserve">Wöhr® </w:t>
      </w:r>
      <w:r w:rsidR="004F3CDB">
        <w:rPr>
          <w:rFonts w:ascii="Arial" w:hAnsi="Arial" w:cs="Arial"/>
          <w:b/>
          <w:sz w:val="24"/>
        </w:rPr>
        <w:t>erweitert</w:t>
      </w:r>
      <w:r w:rsidR="00843274">
        <w:rPr>
          <w:rFonts w:ascii="Arial" w:hAnsi="Arial" w:cs="Arial"/>
          <w:b/>
          <w:sz w:val="24"/>
        </w:rPr>
        <w:t xml:space="preserve"> sein</w:t>
      </w:r>
      <w:r w:rsidR="00B9488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Sortim</w:t>
      </w:r>
      <w:r w:rsidR="004B1897">
        <w:rPr>
          <w:rFonts w:ascii="Arial" w:hAnsi="Arial" w:cs="Arial"/>
          <w:b/>
          <w:sz w:val="24"/>
        </w:rPr>
        <w:t>ent der</w:t>
      </w:r>
      <w:r w:rsidR="0010178F">
        <w:rPr>
          <w:rFonts w:ascii="Arial" w:hAnsi="Arial" w:cs="Arial"/>
          <w:b/>
          <w:sz w:val="24"/>
        </w:rPr>
        <w:t xml:space="preserve"> Kabel</w:t>
      </w:r>
      <w:r>
        <w:rPr>
          <w:rFonts w:ascii="Arial" w:hAnsi="Arial" w:cs="Arial"/>
          <w:b/>
          <w:sz w:val="24"/>
        </w:rPr>
        <w:t>verschraubungen aus Kunststoff um eine neue Schnellmontageverschraubung</w:t>
      </w:r>
      <w:r w:rsidR="00911C03">
        <w:rPr>
          <w:rFonts w:ascii="Arial" w:hAnsi="Arial" w:cs="Arial"/>
          <w:b/>
          <w:sz w:val="24"/>
        </w:rPr>
        <w:t>.</w:t>
      </w:r>
    </w:p>
    <w:p w:rsidR="00507B6B" w:rsidRDefault="00AD6E55" w:rsidP="0010178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Versuche ergaben </w:t>
      </w:r>
      <w:r w:rsidR="00CA3F9B">
        <w:rPr>
          <w:rFonts w:ascii="Arial" w:hAnsi="Arial" w:cs="Arial"/>
          <w:sz w:val="24"/>
          <w:szCs w:val="24"/>
        </w:rPr>
        <w:t>eine Zeitersparnis von bis zu</w:t>
      </w:r>
      <w:r w:rsidR="005463EC">
        <w:rPr>
          <w:rFonts w:ascii="Arial" w:hAnsi="Arial" w:cs="Arial"/>
          <w:sz w:val="24"/>
          <w:szCs w:val="24"/>
        </w:rPr>
        <w:t xml:space="preserve"> 70% bei der Montage der </w:t>
      </w:r>
      <w:r w:rsidR="00FC4F18">
        <w:rPr>
          <w:rFonts w:ascii="Arial" w:hAnsi="Arial" w:cs="Arial"/>
          <w:sz w:val="24"/>
          <w:szCs w:val="24"/>
        </w:rPr>
        <w:t xml:space="preserve">neuen </w:t>
      </w:r>
      <w:r w:rsidR="005463EC">
        <w:rPr>
          <w:rFonts w:ascii="Arial" w:hAnsi="Arial" w:cs="Arial"/>
          <w:sz w:val="24"/>
          <w:szCs w:val="24"/>
        </w:rPr>
        <w:t>Kabelverschraubung aus Kunststoff</w:t>
      </w:r>
      <w:r w:rsidR="00B94884">
        <w:rPr>
          <w:rFonts w:ascii="Arial" w:hAnsi="Arial" w:cs="Arial"/>
          <w:sz w:val="24"/>
          <w:szCs w:val="24"/>
        </w:rPr>
        <w:t xml:space="preserve"> im Vergleich zu handelsüblichen Kabelverschraubungen</w:t>
      </w:r>
      <w:r w:rsidR="005463EC">
        <w:rPr>
          <w:rFonts w:ascii="Arial" w:hAnsi="Arial" w:cs="Arial"/>
          <w:sz w:val="24"/>
          <w:szCs w:val="24"/>
        </w:rPr>
        <w:t>.</w:t>
      </w:r>
      <w:r w:rsidR="00E12993">
        <w:rPr>
          <w:rFonts w:ascii="Arial" w:hAnsi="Arial" w:cs="Arial"/>
          <w:sz w:val="24"/>
          <w:szCs w:val="24"/>
        </w:rPr>
        <w:t xml:space="preserve"> Ein Einrastmechanismus ermöglicht diese kurze Montagezeit. Auf Gewinde oder Gegenmuttern wird bei dieser neuen Technik</w:t>
      </w:r>
      <w:r w:rsidR="007C510E">
        <w:rPr>
          <w:rFonts w:ascii="Arial" w:hAnsi="Arial" w:cs="Arial"/>
          <w:sz w:val="24"/>
          <w:szCs w:val="24"/>
        </w:rPr>
        <w:t xml:space="preserve"> verzichtet, </w:t>
      </w:r>
      <w:r w:rsidR="00E12993">
        <w:rPr>
          <w:rFonts w:ascii="Arial" w:hAnsi="Arial" w:cs="Arial"/>
          <w:sz w:val="24"/>
          <w:szCs w:val="24"/>
        </w:rPr>
        <w:t>folglich können die</w:t>
      </w:r>
      <w:r w:rsidR="007C510E">
        <w:rPr>
          <w:rFonts w:ascii="Arial" w:hAnsi="Arial" w:cs="Arial"/>
          <w:sz w:val="24"/>
          <w:szCs w:val="24"/>
        </w:rPr>
        <w:t xml:space="preserve"> normalerweise dafür anfallenden</w:t>
      </w:r>
      <w:r w:rsidR="00E12993">
        <w:rPr>
          <w:rFonts w:ascii="Arial" w:hAnsi="Arial" w:cs="Arial"/>
          <w:sz w:val="24"/>
          <w:szCs w:val="24"/>
        </w:rPr>
        <w:t xml:space="preserve"> Kosten</w:t>
      </w:r>
      <w:r w:rsidR="007C510E">
        <w:rPr>
          <w:rFonts w:ascii="Arial" w:hAnsi="Arial" w:cs="Arial"/>
          <w:sz w:val="24"/>
          <w:szCs w:val="24"/>
        </w:rPr>
        <w:t xml:space="preserve"> ein</w:t>
      </w:r>
      <w:r w:rsidR="00E12993">
        <w:rPr>
          <w:rFonts w:ascii="Arial" w:hAnsi="Arial" w:cs="Arial"/>
          <w:sz w:val="24"/>
          <w:szCs w:val="24"/>
        </w:rPr>
        <w:t>gespart werden.</w:t>
      </w:r>
      <w:r w:rsidR="007C510E">
        <w:rPr>
          <w:rFonts w:ascii="Arial" w:hAnsi="Arial" w:cs="Arial"/>
          <w:sz w:val="24"/>
          <w:szCs w:val="24"/>
        </w:rPr>
        <w:t xml:space="preserve"> Diese Anschlusstechnik wird dadurch ermöglicht, dass </w:t>
      </w:r>
      <w:r w:rsidR="00AA4D2F">
        <w:rPr>
          <w:rFonts w:ascii="Arial" w:hAnsi="Arial" w:cs="Arial"/>
          <w:sz w:val="24"/>
          <w:szCs w:val="24"/>
        </w:rPr>
        <w:t>die Verschraubung direkt in der</w:t>
      </w:r>
      <w:r w:rsidR="007C510E">
        <w:rPr>
          <w:rFonts w:ascii="Arial" w:hAnsi="Arial" w:cs="Arial"/>
          <w:sz w:val="24"/>
          <w:szCs w:val="24"/>
        </w:rPr>
        <w:t xml:space="preserve"> Durchgangsbohrung einrastet und durch</w:t>
      </w:r>
      <w:r w:rsidR="00E12993">
        <w:rPr>
          <w:rFonts w:ascii="Arial" w:hAnsi="Arial" w:cs="Arial"/>
          <w:sz w:val="24"/>
          <w:szCs w:val="24"/>
        </w:rPr>
        <w:t xml:space="preserve"> </w:t>
      </w:r>
      <w:r w:rsidR="006B70E1">
        <w:rPr>
          <w:rFonts w:ascii="Arial" w:hAnsi="Arial" w:cs="Arial"/>
          <w:sz w:val="24"/>
          <w:szCs w:val="24"/>
        </w:rPr>
        <w:t>ein spezielles Feder</w:t>
      </w:r>
      <w:r w:rsidR="00B94884">
        <w:rPr>
          <w:rFonts w:ascii="Arial" w:hAnsi="Arial" w:cs="Arial"/>
          <w:sz w:val="24"/>
          <w:szCs w:val="24"/>
        </w:rPr>
        <w:t>elem</w:t>
      </w:r>
      <w:r w:rsidR="006B70E1">
        <w:rPr>
          <w:rFonts w:ascii="Arial" w:hAnsi="Arial" w:cs="Arial"/>
          <w:sz w:val="24"/>
          <w:szCs w:val="24"/>
        </w:rPr>
        <w:t>e</w:t>
      </w:r>
      <w:r w:rsidR="00B94884">
        <w:rPr>
          <w:rFonts w:ascii="Arial" w:hAnsi="Arial" w:cs="Arial"/>
          <w:sz w:val="24"/>
          <w:szCs w:val="24"/>
        </w:rPr>
        <w:t>nt</w:t>
      </w:r>
      <w:r w:rsidR="00AA4D2F">
        <w:rPr>
          <w:rFonts w:ascii="Arial" w:hAnsi="Arial" w:cs="Arial"/>
          <w:sz w:val="24"/>
          <w:szCs w:val="24"/>
        </w:rPr>
        <w:t xml:space="preserve"> fixiert</w:t>
      </w:r>
      <w:r w:rsidR="00B94884">
        <w:rPr>
          <w:rFonts w:ascii="Arial" w:hAnsi="Arial" w:cs="Arial"/>
          <w:sz w:val="24"/>
          <w:szCs w:val="24"/>
        </w:rPr>
        <w:t xml:space="preserve"> </w:t>
      </w:r>
      <w:r w:rsidR="007C510E">
        <w:rPr>
          <w:rFonts w:ascii="Arial" w:hAnsi="Arial" w:cs="Arial"/>
          <w:sz w:val="24"/>
          <w:szCs w:val="24"/>
        </w:rPr>
        <w:t xml:space="preserve">wird. </w:t>
      </w:r>
      <w:r w:rsidR="003739C0">
        <w:rPr>
          <w:rFonts w:ascii="Arial" w:hAnsi="Arial" w:cs="Arial"/>
          <w:sz w:val="24"/>
          <w:szCs w:val="24"/>
        </w:rPr>
        <w:t>Somit</w:t>
      </w:r>
      <w:r w:rsidR="004F3CDB">
        <w:rPr>
          <w:rFonts w:ascii="Arial" w:hAnsi="Arial" w:cs="Arial"/>
          <w:sz w:val="24"/>
          <w:szCs w:val="24"/>
        </w:rPr>
        <w:t xml:space="preserve"> wird verhindert, dass sich die Kabelverschraubung während </w:t>
      </w:r>
      <w:r w:rsidR="00AA4D2F">
        <w:rPr>
          <w:rFonts w:ascii="Arial" w:hAnsi="Arial" w:cs="Arial"/>
          <w:sz w:val="24"/>
          <w:szCs w:val="24"/>
        </w:rPr>
        <w:t>der Montage verdreht.</w:t>
      </w:r>
      <w:r w:rsidR="0020782E">
        <w:rPr>
          <w:rFonts w:ascii="Arial" w:hAnsi="Arial" w:cs="Arial"/>
          <w:sz w:val="24"/>
          <w:szCs w:val="24"/>
        </w:rPr>
        <w:t xml:space="preserve"> Einhändige Frontmontage ist </w:t>
      </w:r>
      <w:r w:rsidR="00AA4D2F">
        <w:rPr>
          <w:rFonts w:ascii="Arial" w:hAnsi="Arial" w:cs="Arial"/>
          <w:sz w:val="24"/>
          <w:szCs w:val="24"/>
        </w:rPr>
        <w:t>mühelos</w:t>
      </w:r>
      <w:r w:rsidR="0020782E">
        <w:rPr>
          <w:rFonts w:ascii="Arial" w:hAnsi="Arial" w:cs="Arial"/>
          <w:sz w:val="24"/>
          <w:szCs w:val="24"/>
        </w:rPr>
        <w:t xml:space="preserve"> und ohne Spezialwerkzeug innerhalb </w:t>
      </w:r>
      <w:r w:rsidR="00AA4D2F">
        <w:rPr>
          <w:rFonts w:ascii="Arial" w:hAnsi="Arial" w:cs="Arial"/>
          <w:sz w:val="24"/>
          <w:szCs w:val="24"/>
        </w:rPr>
        <w:t>weniger Sekunden</w:t>
      </w:r>
      <w:r w:rsidR="00021529">
        <w:rPr>
          <w:rFonts w:ascii="Arial" w:hAnsi="Arial" w:cs="Arial"/>
          <w:sz w:val="24"/>
          <w:szCs w:val="24"/>
        </w:rPr>
        <w:t xml:space="preserve"> möglich. Zugentlastung sowie die Einhaltung der Schutzklassen </w:t>
      </w:r>
      <w:r w:rsidR="0020782E">
        <w:rPr>
          <w:rFonts w:ascii="Arial" w:hAnsi="Arial" w:cs="Arial"/>
          <w:sz w:val="24"/>
          <w:szCs w:val="24"/>
        </w:rPr>
        <w:t>(IP66, IP68)</w:t>
      </w:r>
      <w:r w:rsidR="00021529">
        <w:rPr>
          <w:rFonts w:ascii="Arial" w:hAnsi="Arial" w:cs="Arial"/>
          <w:sz w:val="24"/>
          <w:szCs w:val="24"/>
        </w:rPr>
        <w:t xml:space="preserve"> werden </w:t>
      </w:r>
      <w:r w:rsidR="000D506E">
        <w:rPr>
          <w:rFonts w:ascii="Arial" w:hAnsi="Arial" w:cs="Arial"/>
          <w:sz w:val="24"/>
          <w:szCs w:val="24"/>
        </w:rPr>
        <w:t>eingehalten</w:t>
      </w:r>
      <w:r w:rsidR="0020782E">
        <w:rPr>
          <w:rFonts w:ascii="Arial" w:hAnsi="Arial" w:cs="Arial"/>
          <w:sz w:val="24"/>
          <w:szCs w:val="24"/>
        </w:rPr>
        <w:t>. Die neue Kabelverschra</w:t>
      </w:r>
      <w:r w:rsidR="000D506E">
        <w:rPr>
          <w:rFonts w:ascii="Arial" w:hAnsi="Arial" w:cs="Arial"/>
          <w:sz w:val="24"/>
          <w:szCs w:val="24"/>
        </w:rPr>
        <w:t>ubung ist demontierbar und daher</w:t>
      </w:r>
      <w:r w:rsidR="0020782E">
        <w:rPr>
          <w:rFonts w:ascii="Arial" w:hAnsi="Arial" w:cs="Arial"/>
          <w:sz w:val="24"/>
          <w:szCs w:val="24"/>
        </w:rPr>
        <w:t xml:space="preserve"> wiederholt einsetzbar. </w:t>
      </w:r>
      <w:r w:rsidR="006C7850">
        <w:rPr>
          <w:rFonts w:ascii="Arial" w:hAnsi="Arial" w:cs="Arial"/>
          <w:sz w:val="24"/>
          <w:szCs w:val="24"/>
        </w:rPr>
        <w:t xml:space="preserve">Hutmutter und Stutzen haben jeweils </w:t>
      </w:r>
      <w:r w:rsidR="00EB0AFD">
        <w:rPr>
          <w:rFonts w:ascii="Arial" w:hAnsi="Arial" w:cs="Arial"/>
          <w:sz w:val="24"/>
          <w:szCs w:val="24"/>
        </w:rPr>
        <w:t>rechtsdrehende</w:t>
      </w:r>
      <w:r w:rsidR="00553E77">
        <w:rPr>
          <w:rFonts w:ascii="Arial" w:hAnsi="Arial" w:cs="Arial"/>
          <w:sz w:val="24"/>
          <w:szCs w:val="24"/>
        </w:rPr>
        <w:t xml:space="preserve"> Gewinde und </w:t>
      </w:r>
      <w:r w:rsidR="006C7850">
        <w:rPr>
          <w:rFonts w:ascii="Arial" w:hAnsi="Arial" w:cs="Arial"/>
          <w:sz w:val="24"/>
          <w:szCs w:val="24"/>
        </w:rPr>
        <w:t>identische Schlüsselweiten. Die Zulassung nach der neuen EN 62444 (VDE 0619) liegt vor</w:t>
      </w:r>
      <w:r w:rsidR="00553E77">
        <w:rPr>
          <w:rFonts w:ascii="Arial" w:hAnsi="Arial" w:cs="Arial"/>
          <w:sz w:val="24"/>
          <w:szCs w:val="24"/>
        </w:rPr>
        <w:t>.</w:t>
      </w:r>
      <w:r w:rsidR="003739C0">
        <w:rPr>
          <w:rFonts w:ascii="Arial" w:hAnsi="Arial" w:cs="Arial"/>
          <w:sz w:val="24"/>
          <w:szCs w:val="24"/>
        </w:rPr>
        <w:t xml:space="preserve"> Aktuell erhältlich sind die Verschraubungen in den Größen M16 und M20. Weitere Informationen unter Kabelverschraubungen aus Kunststoff auf </w:t>
      </w:r>
      <w:hyperlink r:id="rId9" w:history="1">
        <w:r w:rsidR="003739C0" w:rsidRPr="00BE192C">
          <w:rPr>
            <w:rStyle w:val="Hyperlink"/>
            <w:sz w:val="24"/>
            <w:szCs w:val="24"/>
          </w:rPr>
          <w:t>www.industrieg</w:t>
        </w:r>
        <w:bookmarkStart w:id="0" w:name="_GoBack"/>
        <w:bookmarkEnd w:id="0"/>
        <w:r w:rsidR="003739C0" w:rsidRPr="00BE192C">
          <w:rPr>
            <w:rStyle w:val="Hyperlink"/>
            <w:sz w:val="24"/>
            <w:szCs w:val="24"/>
          </w:rPr>
          <w:t>ehaeuse.de</w:t>
        </w:r>
      </w:hyperlink>
      <w:r w:rsidR="003739C0">
        <w:rPr>
          <w:rFonts w:ascii="Arial" w:hAnsi="Arial" w:cs="Arial"/>
          <w:sz w:val="24"/>
          <w:szCs w:val="24"/>
        </w:rPr>
        <w:t xml:space="preserve">. </w:t>
      </w:r>
    </w:p>
    <w:p w:rsidR="003C1C57" w:rsidRPr="00507B6B" w:rsidRDefault="005F062D" w:rsidP="00507B6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>E-Mail: K</w:t>
      </w:r>
      <w:r w:rsidRPr="005133CD">
        <w:rPr>
          <w:rFonts w:ascii="Arial" w:hAnsi="Arial" w:cs="Arial"/>
          <w:spacing w:val="1"/>
          <w:sz w:val="18"/>
          <w:szCs w:val="16"/>
        </w:rPr>
        <w:t>.</w:t>
      </w:r>
      <w:r w:rsidR="00E05E6D">
        <w:rPr>
          <w:rFonts w:ascii="Arial" w:hAnsi="Arial" w:cs="Arial"/>
          <w:spacing w:val="1"/>
          <w:sz w:val="18"/>
          <w:szCs w:val="16"/>
        </w:rPr>
        <w:t>Maier</w:t>
      </w:r>
      <w:r w:rsidRPr="005133CD">
        <w:rPr>
          <w:rFonts w:ascii="Arial" w:hAnsi="Arial" w:cs="Arial"/>
          <w:spacing w:val="1"/>
          <w:sz w:val="18"/>
          <w:szCs w:val="16"/>
        </w:rPr>
        <w:t>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10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95" w:rsidRDefault="00D75395" w:rsidP="003C1C57">
      <w:pPr>
        <w:spacing w:after="0" w:line="240" w:lineRule="auto"/>
      </w:pPr>
      <w:r>
        <w:separator/>
      </w:r>
    </w:p>
  </w:endnote>
  <w:endnote w:type="continuationSeparator" w:id="0">
    <w:p w:rsidR="00D75395" w:rsidRDefault="00D75395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95" w:rsidRDefault="00D75395" w:rsidP="003C1C57">
      <w:pPr>
        <w:spacing w:after="0" w:line="240" w:lineRule="auto"/>
      </w:pPr>
      <w:r>
        <w:separator/>
      </w:r>
    </w:p>
  </w:footnote>
  <w:footnote w:type="continuationSeparator" w:id="0">
    <w:p w:rsidR="00D75395" w:rsidRDefault="00D75395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21529"/>
    <w:rsid w:val="000460C5"/>
    <w:rsid w:val="00055A52"/>
    <w:rsid w:val="00060215"/>
    <w:rsid w:val="00087E4B"/>
    <w:rsid w:val="000927AC"/>
    <w:rsid w:val="00096B06"/>
    <w:rsid w:val="000A69E1"/>
    <w:rsid w:val="000B1192"/>
    <w:rsid w:val="000B14DF"/>
    <w:rsid w:val="000C31C3"/>
    <w:rsid w:val="000C5C40"/>
    <w:rsid w:val="000D2643"/>
    <w:rsid w:val="000D506E"/>
    <w:rsid w:val="0010178F"/>
    <w:rsid w:val="00106DB4"/>
    <w:rsid w:val="0011464F"/>
    <w:rsid w:val="0012777C"/>
    <w:rsid w:val="00127BA5"/>
    <w:rsid w:val="00141220"/>
    <w:rsid w:val="001644D0"/>
    <w:rsid w:val="00166445"/>
    <w:rsid w:val="001677A3"/>
    <w:rsid w:val="00182759"/>
    <w:rsid w:val="001836AF"/>
    <w:rsid w:val="00184C7E"/>
    <w:rsid w:val="00191AA8"/>
    <w:rsid w:val="001E5225"/>
    <w:rsid w:val="001F4D8E"/>
    <w:rsid w:val="002073E0"/>
    <w:rsid w:val="0020782E"/>
    <w:rsid w:val="002127F1"/>
    <w:rsid w:val="00222D11"/>
    <w:rsid w:val="00254621"/>
    <w:rsid w:val="00267829"/>
    <w:rsid w:val="002A0EF9"/>
    <w:rsid w:val="002D3800"/>
    <w:rsid w:val="002E7A78"/>
    <w:rsid w:val="002F543D"/>
    <w:rsid w:val="0030328B"/>
    <w:rsid w:val="00327CC8"/>
    <w:rsid w:val="003334CB"/>
    <w:rsid w:val="003372D5"/>
    <w:rsid w:val="003462EC"/>
    <w:rsid w:val="00352133"/>
    <w:rsid w:val="003610B2"/>
    <w:rsid w:val="00365F44"/>
    <w:rsid w:val="003739C0"/>
    <w:rsid w:val="0038777F"/>
    <w:rsid w:val="00394180"/>
    <w:rsid w:val="003961E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34979"/>
    <w:rsid w:val="00435162"/>
    <w:rsid w:val="00457899"/>
    <w:rsid w:val="004A3162"/>
    <w:rsid w:val="004A4274"/>
    <w:rsid w:val="004A4947"/>
    <w:rsid w:val="004B1897"/>
    <w:rsid w:val="004D003E"/>
    <w:rsid w:val="004E2AFD"/>
    <w:rsid w:val="004E7BFE"/>
    <w:rsid w:val="004F3CDB"/>
    <w:rsid w:val="00507B6B"/>
    <w:rsid w:val="005133CD"/>
    <w:rsid w:val="005463EC"/>
    <w:rsid w:val="005520CA"/>
    <w:rsid w:val="00553689"/>
    <w:rsid w:val="00553E77"/>
    <w:rsid w:val="00560426"/>
    <w:rsid w:val="00566160"/>
    <w:rsid w:val="005718E5"/>
    <w:rsid w:val="00577FD9"/>
    <w:rsid w:val="00585E3C"/>
    <w:rsid w:val="00592105"/>
    <w:rsid w:val="005A20AD"/>
    <w:rsid w:val="005B501A"/>
    <w:rsid w:val="005C337A"/>
    <w:rsid w:val="005D3FD1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B6C"/>
    <w:rsid w:val="00671E28"/>
    <w:rsid w:val="006B70E1"/>
    <w:rsid w:val="006C2E57"/>
    <w:rsid w:val="006C7850"/>
    <w:rsid w:val="006E55A4"/>
    <w:rsid w:val="00723E2A"/>
    <w:rsid w:val="00724DD8"/>
    <w:rsid w:val="00746628"/>
    <w:rsid w:val="007538ED"/>
    <w:rsid w:val="007625C8"/>
    <w:rsid w:val="007649A4"/>
    <w:rsid w:val="00773096"/>
    <w:rsid w:val="007744E2"/>
    <w:rsid w:val="007831CC"/>
    <w:rsid w:val="007B2E36"/>
    <w:rsid w:val="007C4EA3"/>
    <w:rsid w:val="007C510E"/>
    <w:rsid w:val="007C7867"/>
    <w:rsid w:val="007D16F5"/>
    <w:rsid w:val="007D2284"/>
    <w:rsid w:val="007D55E5"/>
    <w:rsid w:val="007D6803"/>
    <w:rsid w:val="007E7AE5"/>
    <w:rsid w:val="0082136F"/>
    <w:rsid w:val="00843274"/>
    <w:rsid w:val="008554E3"/>
    <w:rsid w:val="0088233A"/>
    <w:rsid w:val="008960A1"/>
    <w:rsid w:val="008B1FB7"/>
    <w:rsid w:val="008C5A58"/>
    <w:rsid w:val="008C707D"/>
    <w:rsid w:val="008D59E4"/>
    <w:rsid w:val="008F063F"/>
    <w:rsid w:val="008F46A2"/>
    <w:rsid w:val="008F4B92"/>
    <w:rsid w:val="00911C03"/>
    <w:rsid w:val="00921E69"/>
    <w:rsid w:val="00927297"/>
    <w:rsid w:val="00942E77"/>
    <w:rsid w:val="00951DBE"/>
    <w:rsid w:val="0097758E"/>
    <w:rsid w:val="0097767F"/>
    <w:rsid w:val="009A55F6"/>
    <w:rsid w:val="009B6B4A"/>
    <w:rsid w:val="009B710F"/>
    <w:rsid w:val="009C5499"/>
    <w:rsid w:val="009C64CD"/>
    <w:rsid w:val="009E59F6"/>
    <w:rsid w:val="009F4F47"/>
    <w:rsid w:val="009F7E59"/>
    <w:rsid w:val="00A06376"/>
    <w:rsid w:val="00A521A4"/>
    <w:rsid w:val="00A874A1"/>
    <w:rsid w:val="00AA4D2F"/>
    <w:rsid w:val="00AD169B"/>
    <w:rsid w:val="00AD6E55"/>
    <w:rsid w:val="00AF2058"/>
    <w:rsid w:val="00AF70D9"/>
    <w:rsid w:val="00AF7D64"/>
    <w:rsid w:val="00B10086"/>
    <w:rsid w:val="00B1104F"/>
    <w:rsid w:val="00B406E2"/>
    <w:rsid w:val="00B638AD"/>
    <w:rsid w:val="00B74941"/>
    <w:rsid w:val="00B757AB"/>
    <w:rsid w:val="00B94884"/>
    <w:rsid w:val="00B9658D"/>
    <w:rsid w:val="00BA13D2"/>
    <w:rsid w:val="00BC0650"/>
    <w:rsid w:val="00BD11B9"/>
    <w:rsid w:val="00BE002A"/>
    <w:rsid w:val="00BE468D"/>
    <w:rsid w:val="00BE51BD"/>
    <w:rsid w:val="00BE587D"/>
    <w:rsid w:val="00BF0247"/>
    <w:rsid w:val="00C26B85"/>
    <w:rsid w:val="00C33408"/>
    <w:rsid w:val="00C546F7"/>
    <w:rsid w:val="00C579C1"/>
    <w:rsid w:val="00C83289"/>
    <w:rsid w:val="00CA3F9B"/>
    <w:rsid w:val="00CA5188"/>
    <w:rsid w:val="00CC2766"/>
    <w:rsid w:val="00CE278B"/>
    <w:rsid w:val="00CE2F37"/>
    <w:rsid w:val="00CF6616"/>
    <w:rsid w:val="00D07934"/>
    <w:rsid w:val="00D10BB7"/>
    <w:rsid w:val="00D120C4"/>
    <w:rsid w:val="00D1266D"/>
    <w:rsid w:val="00D3314B"/>
    <w:rsid w:val="00D64020"/>
    <w:rsid w:val="00D709AC"/>
    <w:rsid w:val="00D75395"/>
    <w:rsid w:val="00D824BC"/>
    <w:rsid w:val="00D82632"/>
    <w:rsid w:val="00D875FE"/>
    <w:rsid w:val="00D87C75"/>
    <w:rsid w:val="00DB4B0C"/>
    <w:rsid w:val="00DD3170"/>
    <w:rsid w:val="00DE0171"/>
    <w:rsid w:val="00DF564F"/>
    <w:rsid w:val="00E05E6D"/>
    <w:rsid w:val="00E071DD"/>
    <w:rsid w:val="00E075EF"/>
    <w:rsid w:val="00E112C0"/>
    <w:rsid w:val="00E12993"/>
    <w:rsid w:val="00E13B08"/>
    <w:rsid w:val="00E20CB4"/>
    <w:rsid w:val="00E23429"/>
    <w:rsid w:val="00E25323"/>
    <w:rsid w:val="00E2718F"/>
    <w:rsid w:val="00E44917"/>
    <w:rsid w:val="00E51B8F"/>
    <w:rsid w:val="00E66FCC"/>
    <w:rsid w:val="00E71CEA"/>
    <w:rsid w:val="00E76F9D"/>
    <w:rsid w:val="00E82DFC"/>
    <w:rsid w:val="00E8657C"/>
    <w:rsid w:val="00E93D35"/>
    <w:rsid w:val="00EB0AFD"/>
    <w:rsid w:val="00ED449F"/>
    <w:rsid w:val="00F15DBE"/>
    <w:rsid w:val="00F21696"/>
    <w:rsid w:val="00F26768"/>
    <w:rsid w:val="00F36704"/>
    <w:rsid w:val="00F61B90"/>
    <w:rsid w:val="00F62D7F"/>
    <w:rsid w:val="00F65C79"/>
    <w:rsid w:val="00F75853"/>
    <w:rsid w:val="00FC4F18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AB59-2C3A-42CF-9291-D7834D24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30</cp:revision>
  <cp:lastPrinted>2014-10-24T06:44:00Z</cp:lastPrinted>
  <dcterms:created xsi:type="dcterms:W3CDTF">2014-10-08T09:43:00Z</dcterms:created>
  <dcterms:modified xsi:type="dcterms:W3CDTF">2014-10-24T08:34:00Z</dcterms:modified>
</cp:coreProperties>
</file>